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CA" w:rsidRDefault="00BC77CA" w:rsidP="00153475">
      <w:bookmarkStart w:id="0" w:name="_GoBack"/>
      <w:bookmarkEnd w:id="0"/>
    </w:p>
    <w:p w:rsidR="00153475" w:rsidRDefault="00153475" w:rsidP="00153475">
      <w:pPr>
        <w:spacing w:after="0" w:line="240" w:lineRule="auto"/>
        <w:rPr>
          <w:rFonts w:ascii="Helvetica" w:hAnsi="Helvetica"/>
        </w:rPr>
      </w:pPr>
      <w:r w:rsidRPr="00A55E25">
        <w:rPr>
          <w:rFonts w:ascii="Adobe Heiti Std R" w:eastAsia="Adobe Heiti Std R" w:hAnsi="Adobe Heiti Std R"/>
          <w:noProof/>
          <w:sz w:val="16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3769566" wp14:editId="174E3E47">
                <wp:simplePos x="0" y="0"/>
                <wp:positionH relativeFrom="column">
                  <wp:posOffset>-176530</wp:posOffset>
                </wp:positionH>
                <wp:positionV relativeFrom="paragraph">
                  <wp:posOffset>22225</wp:posOffset>
                </wp:positionV>
                <wp:extent cx="6259830" cy="1152525"/>
                <wp:effectExtent l="0" t="0" r="7620" b="0"/>
                <wp:wrapNone/>
                <wp:docPr id="3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83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475" w:rsidRPr="00CE4D44" w:rsidRDefault="00153475" w:rsidP="00153475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Helvetica" w:eastAsia="Adobe Fan Heiti Std B" w:hAnsi="Helvetica" w:cs="Helvetic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53475" w:rsidRDefault="00153475" w:rsidP="00153475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eastAsia="Adobe Fan Heiti Std B" w:cs="Helvetic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dobe Fan Heiti Std B" w:cs="Helvetica"/>
                                <w:b/>
                                <w:sz w:val="20"/>
                                <w:szCs w:val="20"/>
                              </w:rPr>
                              <w:t>ANEXO</w:t>
                            </w:r>
                            <w:r w:rsidR="00BC77CA">
                              <w:rPr>
                                <w:rFonts w:eastAsia="Adobe Fan Heiti Std B" w:cs="Helvetica"/>
                                <w:b/>
                                <w:sz w:val="20"/>
                                <w:szCs w:val="20"/>
                              </w:rPr>
                              <w:t xml:space="preserve"> A</w:t>
                            </w:r>
                          </w:p>
                          <w:p w:rsidR="00153475" w:rsidRDefault="00153475" w:rsidP="00153475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eastAsia="Adobe Fan Heiti Std B" w:cs="Helvetica"/>
                                <w:b/>
                                <w:sz w:val="20"/>
                                <w:szCs w:val="20"/>
                              </w:rPr>
                            </w:pPr>
                            <w:r w:rsidRPr="0062180F">
                              <w:rPr>
                                <w:rFonts w:eastAsia="Adobe Fan Heiti Std B" w:cs="Helvetica"/>
                                <w:b/>
                                <w:sz w:val="20"/>
                                <w:szCs w:val="20"/>
                              </w:rPr>
                              <w:t>DECLARACIÓN JURADA</w:t>
                            </w:r>
                          </w:p>
                          <w:p w:rsidR="00153475" w:rsidRPr="0062180F" w:rsidRDefault="00153475" w:rsidP="00153475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eastAsia="Adobe Fan Heiti Std B" w:cs="Helvetica"/>
                                <w:b/>
                                <w:sz w:val="20"/>
                                <w:szCs w:val="20"/>
                              </w:rPr>
                            </w:pPr>
                            <w:r w:rsidRPr="0062180F">
                              <w:rPr>
                                <w:rFonts w:eastAsia="Adobe Fan Heiti Std B" w:cs="Helvetica"/>
                                <w:b/>
                                <w:sz w:val="20"/>
                                <w:szCs w:val="20"/>
                              </w:rPr>
                              <w:t>NO IMPROCEDENCIA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3769566" id="_x0000_s1047" type="#_x0000_t202" style="position:absolute;margin-left:-13.9pt;margin-top:1.75pt;width:492.9pt;height:90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" stroked="f">
                <v:textbox style="mso-fit-shape-to-text:t" inset="0,0,0,0">
                  <w:txbxContent>
                    <w:p w:rsidR="00153475" w:rsidRPr="00CE4D44" w:rsidRDefault="00153475" w:rsidP="00153475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Helvetica" w:eastAsia="Adobe Fan Heiti Std B" w:hAnsi="Helvetica" w:cs="Helvetica"/>
                          <w:b/>
                          <w:sz w:val="16"/>
                          <w:szCs w:val="16"/>
                        </w:rPr>
                      </w:pPr>
                    </w:p>
                    <w:p w:rsidR="00153475" w:rsidRDefault="00153475" w:rsidP="00153475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eastAsia="Adobe Fan Heiti Std B" w:cs="Helvetic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Adobe Fan Heiti Std B" w:cs="Helvetica"/>
                          <w:b/>
                          <w:sz w:val="20"/>
                          <w:szCs w:val="20"/>
                        </w:rPr>
                        <w:t>ANEXO</w:t>
                      </w:r>
                      <w:r w:rsidR="00BC77CA">
                        <w:rPr>
                          <w:rFonts w:eastAsia="Adobe Fan Heiti Std B" w:cs="Helvetica"/>
                          <w:b/>
                          <w:sz w:val="20"/>
                          <w:szCs w:val="20"/>
                        </w:rPr>
                        <w:t xml:space="preserve"> A</w:t>
                      </w:r>
                    </w:p>
                    <w:p w:rsidR="00153475" w:rsidRDefault="00153475" w:rsidP="00153475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eastAsia="Adobe Fan Heiti Std B" w:cs="Helvetica"/>
                          <w:b/>
                          <w:sz w:val="20"/>
                          <w:szCs w:val="20"/>
                        </w:rPr>
                      </w:pPr>
                      <w:r w:rsidRPr="0062180F">
                        <w:rPr>
                          <w:rFonts w:eastAsia="Adobe Fan Heiti Std B" w:cs="Helvetica"/>
                          <w:b/>
                          <w:sz w:val="20"/>
                          <w:szCs w:val="20"/>
                        </w:rPr>
                        <w:t>DECLARACIÓN JURADA</w:t>
                      </w:r>
                    </w:p>
                    <w:p w:rsidR="00153475" w:rsidRPr="0062180F" w:rsidRDefault="00153475" w:rsidP="00153475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eastAsia="Adobe Fan Heiti Std B" w:cs="Helvetica"/>
                          <w:b/>
                          <w:sz w:val="20"/>
                          <w:szCs w:val="20"/>
                        </w:rPr>
                      </w:pPr>
                      <w:r w:rsidRPr="0062180F">
                        <w:rPr>
                          <w:rFonts w:eastAsia="Adobe Fan Heiti Std B" w:cs="Helvetica"/>
                          <w:b/>
                          <w:sz w:val="20"/>
                          <w:szCs w:val="20"/>
                        </w:rPr>
                        <w:t>NO IMPROCEDENCIA</w:t>
                      </w:r>
                    </w:p>
                  </w:txbxContent>
                </v:textbox>
              </v:shape>
            </w:pict>
          </mc:Fallback>
        </mc:AlternateContent>
      </w:r>
    </w:p>
    <w:p w:rsidR="00153475" w:rsidRDefault="00153475" w:rsidP="00153475">
      <w:pPr>
        <w:spacing w:after="0" w:line="240" w:lineRule="auto"/>
        <w:rPr>
          <w:rFonts w:ascii="Helvetica" w:hAnsi="Helvetica"/>
        </w:rPr>
      </w:pPr>
    </w:p>
    <w:p w:rsidR="00153475" w:rsidRDefault="00153475" w:rsidP="00153475">
      <w:pPr>
        <w:spacing w:after="0" w:line="240" w:lineRule="auto"/>
        <w:rPr>
          <w:rFonts w:ascii="Helvetica" w:hAnsi="Helvetica"/>
        </w:rPr>
      </w:pPr>
    </w:p>
    <w:p w:rsidR="00153475" w:rsidRDefault="00153475" w:rsidP="00153475">
      <w:pPr>
        <w:spacing w:after="0" w:line="240" w:lineRule="auto"/>
        <w:rPr>
          <w:rFonts w:ascii="Helvetica" w:hAnsi="Helvetica"/>
        </w:rPr>
      </w:pPr>
    </w:p>
    <w:tbl>
      <w:tblPr>
        <w:tblStyle w:val="Tablaconcuadrcula"/>
        <w:tblpPr w:leftFromText="142" w:rightFromText="142" w:topFromText="113" w:bottomFromText="113" w:vertAnchor="text" w:horzAnchor="margin" w:tblpY="-45"/>
        <w:tblW w:w="9923" w:type="dxa"/>
        <w:tblBorders>
          <w:insideV w:val="none" w:sz="0" w:space="0" w:color="auto"/>
        </w:tblBorders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923"/>
      </w:tblGrid>
      <w:tr w:rsidR="00153475" w:rsidTr="008665C1">
        <w:trPr>
          <w:cantSplit/>
          <w:trHeight w:val="12889"/>
        </w:trPr>
        <w:tc>
          <w:tcPr>
            <w:tcW w:w="9923" w:type="dxa"/>
            <w:shd w:val="clear" w:color="auto" w:fill="auto"/>
          </w:tcPr>
          <w:p w:rsidR="00153475" w:rsidRPr="00D918D2" w:rsidRDefault="00153475" w:rsidP="008665C1">
            <w:pPr>
              <w:jc w:val="both"/>
              <w:rPr>
                <w:rFonts w:ascii="Helvetica" w:eastAsia="Adobe Heiti Std R" w:hAnsi="Helvetica" w:cs="Arial"/>
                <w:color w:val="002060"/>
                <w:sz w:val="24"/>
                <w:szCs w:val="24"/>
              </w:rPr>
            </w:pPr>
            <w:r w:rsidRPr="00D918D2">
              <w:rPr>
                <w:rFonts w:ascii="Helvetica" w:eastAsia="Adobe Heiti Std R" w:hAnsi="Helvetica" w:cs="Arial"/>
                <w:color w:val="002060"/>
                <w:sz w:val="24"/>
                <w:szCs w:val="24"/>
              </w:rPr>
              <w:t xml:space="preserve">EL VERIFICADOR QUE SUSCRIBE, DECLARA BAJO JURAMENTO QUE EL INMUEBLE MATERIA DEL PRESENTE INFORME TECNICO DE VERIFICACIÓN, </w:t>
            </w:r>
            <w:r w:rsidRPr="00D918D2">
              <w:rPr>
                <w:rFonts w:ascii="Helvetica" w:eastAsia="Adobe Heiti Std R" w:hAnsi="Helvetica" w:cs="Arial"/>
                <w:b/>
                <w:color w:val="002060"/>
                <w:sz w:val="24"/>
                <w:szCs w:val="24"/>
              </w:rPr>
              <w:t>NO SE ENCUENTRA INCURSO</w:t>
            </w:r>
            <w:r w:rsidRPr="00D918D2">
              <w:rPr>
                <w:rFonts w:ascii="Helvetica" w:eastAsia="Adobe Heiti Std R" w:hAnsi="Helvetica" w:cs="Arial"/>
                <w:color w:val="002060"/>
                <w:sz w:val="24"/>
                <w:szCs w:val="24"/>
              </w:rPr>
              <w:t xml:space="preserve"> EN NINGUNA DE LAS CAUSALES DE IMPROCEDENCIA ESTABLECIDAS EN LA PRIMERA DISPOSICIÓN COMPLEMENTARIA FINAL DE LA LEY N° 30830:</w:t>
            </w:r>
          </w:p>
          <w:p w:rsidR="00153475" w:rsidRPr="00D918D2" w:rsidRDefault="00153475" w:rsidP="008665C1">
            <w:pPr>
              <w:jc w:val="both"/>
              <w:rPr>
                <w:rFonts w:ascii="Helvetica" w:eastAsia="Adobe Heiti Std R" w:hAnsi="Helvetica" w:cs="Arial"/>
                <w:color w:val="002060"/>
                <w:sz w:val="24"/>
                <w:szCs w:val="24"/>
              </w:rPr>
            </w:pPr>
          </w:p>
          <w:p w:rsidR="00153475" w:rsidRPr="00D918D2" w:rsidRDefault="00153475" w:rsidP="008665C1">
            <w:pPr>
              <w:pStyle w:val="Prrafodelista"/>
              <w:numPr>
                <w:ilvl w:val="0"/>
                <w:numId w:val="3"/>
              </w:numPr>
              <w:rPr>
                <w:rFonts w:ascii="Helvetica" w:eastAsia="Adobe Heiti Std R" w:hAnsi="Helvetica" w:cs="Arial"/>
                <w:color w:val="002060"/>
                <w:sz w:val="24"/>
                <w:szCs w:val="24"/>
              </w:rPr>
            </w:pPr>
            <w:r w:rsidRPr="00D918D2">
              <w:rPr>
                <w:rFonts w:ascii="Helvetica" w:hAnsi="Helvetica"/>
                <w:color w:val="002060"/>
                <w:sz w:val="24"/>
                <w:szCs w:val="24"/>
                <w:shd w:val="clear" w:color="auto" w:fill="FFFFFF"/>
              </w:rPr>
              <w:t xml:space="preserve">La edificación </w:t>
            </w:r>
            <w:r w:rsidRPr="00D918D2">
              <w:rPr>
                <w:rFonts w:ascii="Helvetica" w:hAnsi="Helvetica"/>
                <w:b/>
                <w:color w:val="002060"/>
                <w:sz w:val="24"/>
                <w:szCs w:val="24"/>
                <w:shd w:val="clear" w:color="auto" w:fill="FFFFFF"/>
              </w:rPr>
              <w:t>NO</w:t>
            </w:r>
            <w:r w:rsidRPr="00D918D2">
              <w:rPr>
                <w:rFonts w:ascii="Helvetica" w:hAnsi="Helvetica"/>
                <w:color w:val="002060"/>
                <w:sz w:val="24"/>
                <w:szCs w:val="24"/>
                <w:shd w:val="clear" w:color="auto" w:fill="FFFFFF"/>
              </w:rPr>
              <w:t xml:space="preserve"> se ha levantado en zonas arqueológicas.</w:t>
            </w:r>
          </w:p>
          <w:p w:rsidR="00153475" w:rsidRPr="00D918D2" w:rsidRDefault="00153475" w:rsidP="008665C1">
            <w:pPr>
              <w:pStyle w:val="Prrafodelista"/>
              <w:numPr>
                <w:ilvl w:val="0"/>
                <w:numId w:val="3"/>
              </w:numPr>
              <w:rPr>
                <w:rFonts w:ascii="Helvetica" w:eastAsia="Adobe Heiti Std R" w:hAnsi="Helvetica" w:cs="Arial"/>
                <w:color w:val="002060"/>
                <w:sz w:val="24"/>
                <w:szCs w:val="24"/>
              </w:rPr>
            </w:pPr>
            <w:r w:rsidRPr="00D918D2">
              <w:rPr>
                <w:rFonts w:ascii="Helvetica" w:hAnsi="Helvetica"/>
                <w:color w:val="002060"/>
                <w:sz w:val="24"/>
                <w:szCs w:val="24"/>
                <w:shd w:val="clear" w:color="auto" w:fill="FFFFFF"/>
              </w:rPr>
              <w:t xml:space="preserve">La edificación </w:t>
            </w:r>
            <w:r w:rsidRPr="00D918D2">
              <w:rPr>
                <w:rFonts w:ascii="Helvetica" w:hAnsi="Helvetica"/>
                <w:b/>
                <w:color w:val="002060"/>
                <w:sz w:val="24"/>
                <w:szCs w:val="24"/>
                <w:shd w:val="clear" w:color="auto" w:fill="FFFFFF"/>
              </w:rPr>
              <w:t>NO</w:t>
            </w:r>
            <w:r w:rsidRPr="00D918D2">
              <w:rPr>
                <w:rFonts w:ascii="Helvetica" w:hAnsi="Helvetica"/>
                <w:color w:val="002060"/>
                <w:sz w:val="24"/>
                <w:szCs w:val="24"/>
                <w:shd w:val="clear" w:color="auto" w:fill="FFFFFF"/>
              </w:rPr>
              <w:t xml:space="preserve"> se ha levantado en zonas de protección arqueológica.</w:t>
            </w:r>
          </w:p>
          <w:p w:rsidR="00153475" w:rsidRPr="00D918D2" w:rsidRDefault="00153475" w:rsidP="008665C1">
            <w:pPr>
              <w:pStyle w:val="Prrafodelista"/>
              <w:numPr>
                <w:ilvl w:val="0"/>
                <w:numId w:val="3"/>
              </w:numPr>
              <w:rPr>
                <w:rFonts w:ascii="Helvetica" w:eastAsia="Adobe Heiti Std R" w:hAnsi="Helvetica" w:cs="Arial"/>
                <w:color w:val="002060"/>
                <w:sz w:val="24"/>
                <w:szCs w:val="24"/>
              </w:rPr>
            </w:pPr>
            <w:r w:rsidRPr="00D918D2">
              <w:rPr>
                <w:rFonts w:ascii="Helvetica" w:hAnsi="Helvetica"/>
                <w:color w:val="002060"/>
                <w:sz w:val="24"/>
                <w:szCs w:val="24"/>
                <w:shd w:val="clear" w:color="auto" w:fill="FFFFFF"/>
              </w:rPr>
              <w:t xml:space="preserve">La edificación </w:t>
            </w:r>
            <w:r w:rsidRPr="00D918D2">
              <w:rPr>
                <w:rFonts w:ascii="Helvetica" w:hAnsi="Helvetica"/>
                <w:b/>
                <w:color w:val="002060"/>
                <w:sz w:val="24"/>
                <w:szCs w:val="24"/>
                <w:shd w:val="clear" w:color="auto" w:fill="FFFFFF"/>
              </w:rPr>
              <w:t>NO</w:t>
            </w:r>
            <w:r w:rsidRPr="00D918D2">
              <w:rPr>
                <w:rFonts w:ascii="Helvetica" w:hAnsi="Helvetica"/>
                <w:color w:val="002060"/>
                <w:sz w:val="24"/>
                <w:szCs w:val="24"/>
                <w:shd w:val="clear" w:color="auto" w:fill="FFFFFF"/>
              </w:rPr>
              <w:t xml:space="preserve"> se ha levantado en zonas de riesgo para la salud e integridad física, riveras de ríos, lagos o mares.</w:t>
            </w:r>
          </w:p>
          <w:p w:rsidR="00153475" w:rsidRPr="00D918D2" w:rsidRDefault="00153475" w:rsidP="008665C1">
            <w:pPr>
              <w:pStyle w:val="Prrafodelista"/>
              <w:numPr>
                <w:ilvl w:val="0"/>
                <w:numId w:val="3"/>
              </w:numPr>
              <w:rPr>
                <w:rFonts w:ascii="Helvetica" w:eastAsia="Adobe Heiti Std R" w:hAnsi="Helvetica" w:cs="Arial"/>
                <w:color w:val="002060"/>
                <w:sz w:val="24"/>
                <w:szCs w:val="24"/>
              </w:rPr>
            </w:pPr>
            <w:r w:rsidRPr="00D918D2">
              <w:rPr>
                <w:rFonts w:ascii="Helvetica" w:hAnsi="Helvetica"/>
                <w:color w:val="002060"/>
                <w:sz w:val="24"/>
                <w:szCs w:val="24"/>
                <w:shd w:val="clear" w:color="auto" w:fill="FFFFFF"/>
              </w:rPr>
              <w:t xml:space="preserve">La edificación </w:t>
            </w:r>
            <w:r w:rsidRPr="00D918D2">
              <w:rPr>
                <w:rFonts w:ascii="Helvetica" w:hAnsi="Helvetica"/>
                <w:b/>
                <w:color w:val="002060"/>
                <w:sz w:val="24"/>
                <w:szCs w:val="24"/>
                <w:shd w:val="clear" w:color="auto" w:fill="FFFFFF"/>
              </w:rPr>
              <w:t>NO</w:t>
            </w:r>
            <w:r w:rsidRPr="00D918D2">
              <w:rPr>
                <w:rFonts w:ascii="Helvetica" w:hAnsi="Helvetica"/>
                <w:color w:val="002060"/>
                <w:sz w:val="24"/>
                <w:szCs w:val="24"/>
                <w:shd w:val="clear" w:color="auto" w:fill="FFFFFF"/>
              </w:rPr>
              <w:t xml:space="preserve"> incurre en una evidente contravención a los elementos básicos de seguridad, lo cual pone en riesgo la vida humana.</w:t>
            </w:r>
          </w:p>
          <w:p w:rsidR="00153475" w:rsidRPr="00D918D2" w:rsidRDefault="00153475" w:rsidP="008665C1">
            <w:pPr>
              <w:ind w:left="360"/>
              <w:rPr>
                <w:rFonts w:ascii="Helvetica" w:eastAsia="Adobe Heiti Std R" w:hAnsi="Helvetica" w:cs="Arial"/>
                <w:color w:val="002060"/>
                <w:sz w:val="24"/>
                <w:szCs w:val="24"/>
              </w:rPr>
            </w:pPr>
          </w:p>
          <w:p w:rsidR="00153475" w:rsidRPr="00D918D2" w:rsidRDefault="00153475" w:rsidP="008665C1">
            <w:pPr>
              <w:jc w:val="both"/>
              <w:rPr>
                <w:rFonts w:ascii="Helvetica" w:eastAsia="Adobe Heiti Std R" w:hAnsi="Helvetica" w:cs="Arial"/>
                <w:color w:val="002060"/>
                <w:sz w:val="20"/>
                <w:szCs w:val="20"/>
              </w:rPr>
            </w:pPr>
            <w:r w:rsidRPr="00D918D2">
              <w:rPr>
                <w:rFonts w:ascii="Helvetica" w:eastAsia="Adobe Heiti Std R" w:hAnsi="Helvetica" w:cs="Arial"/>
                <w:color w:val="002060"/>
                <w:sz w:val="20"/>
                <w:szCs w:val="20"/>
              </w:rPr>
              <w:t>Base legal:</w:t>
            </w:r>
          </w:p>
          <w:p w:rsidR="00153475" w:rsidRPr="00D918D2" w:rsidRDefault="00153475" w:rsidP="008665C1">
            <w:pPr>
              <w:jc w:val="both"/>
              <w:rPr>
                <w:rFonts w:ascii="Helvetica" w:eastAsia="Adobe Heiti Std R" w:hAnsi="Helvetica" w:cs="Arial"/>
                <w:color w:val="002060"/>
                <w:sz w:val="20"/>
                <w:szCs w:val="20"/>
              </w:rPr>
            </w:pPr>
            <w:r w:rsidRPr="00D918D2">
              <w:rPr>
                <w:rFonts w:ascii="Helvetica" w:eastAsia="Adobe Heiti Std R" w:hAnsi="Helvetica" w:cs="Arial"/>
                <w:color w:val="002060"/>
                <w:sz w:val="20"/>
                <w:szCs w:val="20"/>
              </w:rPr>
              <w:t>Se adjunta la presente declaración al Informe Técnico de Verificación según lo dispuesto en el artículo 12 del Reglamento de la Ley N° 27157 modificado por el artículo 1 del decreto supremo 008-2019-vivienda.</w:t>
            </w:r>
          </w:p>
          <w:p w:rsidR="00153475" w:rsidRDefault="00153475" w:rsidP="008665C1">
            <w:pPr>
              <w:jc w:val="both"/>
              <w:rPr>
                <w:rFonts w:ascii="Helvetica" w:eastAsia="Adobe Heiti Std R" w:hAnsi="Helvetica" w:cs="Arial"/>
                <w:sz w:val="20"/>
                <w:szCs w:val="20"/>
              </w:rPr>
            </w:pPr>
          </w:p>
          <w:p w:rsidR="00153475" w:rsidRPr="00215C2C" w:rsidRDefault="00153475" w:rsidP="008665C1">
            <w:pPr>
              <w:jc w:val="both"/>
              <w:rPr>
                <w:rFonts w:ascii="Helvetica" w:eastAsia="Adobe Heiti Std R" w:hAnsi="Helvetica" w:cs="Arial"/>
                <w:sz w:val="28"/>
                <w:szCs w:val="28"/>
              </w:rPr>
            </w:pPr>
            <w:r w:rsidRPr="0062180F">
              <w:rPr>
                <w:rFonts w:ascii="Helvetica" w:eastAsia="Adobe Heiti Std R" w:hAnsi="Helvetica" w:cs="Arial"/>
                <w:noProof/>
                <w:sz w:val="28"/>
                <w:szCs w:val="28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1719A02" wp14:editId="3E2E0D1A">
                      <wp:simplePos x="0" y="0"/>
                      <wp:positionH relativeFrom="column">
                        <wp:posOffset>3018155</wp:posOffset>
                      </wp:positionH>
                      <wp:positionV relativeFrom="paragraph">
                        <wp:posOffset>10160</wp:posOffset>
                      </wp:positionV>
                      <wp:extent cx="2849880" cy="1887855"/>
                      <wp:effectExtent l="0" t="0" r="26670" b="17145"/>
                      <wp:wrapNone/>
                      <wp:docPr id="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9880" cy="1887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3475" w:rsidRPr="0062180F" w:rsidRDefault="00153475" w:rsidP="00153475">
                                  <w:pPr>
                                    <w:jc w:val="center"/>
                                    <w:rPr>
                                      <w:rFonts w:ascii="Helvetica" w:eastAsia="Adobe Heiti Std R" w:hAnsi="Helvetic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2180F">
                                    <w:rPr>
                                      <w:rFonts w:ascii="Helvetica" w:eastAsia="Adobe Heiti Std R" w:hAnsi="Helvetica" w:cs="Arial"/>
                                      <w:b/>
                                      <w:sz w:val="20"/>
                                      <w:szCs w:val="20"/>
                                    </w:rPr>
                                    <w:t>Verificador Responsable</w:t>
                                  </w:r>
                                </w:p>
                                <w:p w:rsidR="00153475" w:rsidRDefault="00153475" w:rsidP="00153475">
                                  <w:pPr>
                                    <w:jc w:val="center"/>
                                  </w:pPr>
                                </w:p>
                                <w:p w:rsidR="00153475" w:rsidRDefault="00153475" w:rsidP="00153475">
                                  <w:pPr>
                                    <w:jc w:val="center"/>
                                  </w:pPr>
                                </w:p>
                                <w:p w:rsidR="00153475" w:rsidRDefault="00153475" w:rsidP="00153475">
                                  <w:pPr>
                                    <w:jc w:val="center"/>
                                  </w:pPr>
                                </w:p>
                                <w:p w:rsidR="00153475" w:rsidRDefault="00153475" w:rsidP="00153475">
                                  <w:pPr>
                                    <w:jc w:val="center"/>
                                  </w:pPr>
                                  <w:r>
                                    <w:t>______________________________</w:t>
                                  </w:r>
                                  <w:r>
                                    <w:br/>
                                  </w:r>
                                  <w:r w:rsidRPr="0062180F">
                                    <w:rPr>
                                      <w:b/>
                                    </w:rPr>
                                    <w:t>Firma y Sello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41719A02" id="_x0000_s1048" type="#_x0000_t202" style="position:absolute;left:0;text-align:left;margin-left:237.65pt;margin-top:.8pt;width:224.4pt;height:148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">
                      <v:textbox>
                        <w:txbxContent>
                          <w:p w:rsidR="00153475" w:rsidRPr="0062180F" w:rsidRDefault="00153475" w:rsidP="00153475">
                            <w:pPr>
                              <w:jc w:val="center"/>
                              <w:rPr>
                                <w:rFonts w:ascii="Helvetica" w:eastAsia="Adobe Heiti Std R" w:hAnsi="Helvetic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2180F">
                              <w:rPr>
                                <w:rFonts w:ascii="Helvetica" w:eastAsia="Adobe Heiti Std R" w:hAnsi="Helvetica" w:cs="Arial"/>
                                <w:b/>
                                <w:sz w:val="20"/>
                                <w:szCs w:val="20"/>
                              </w:rPr>
                              <w:t>Verificador Responsable</w:t>
                            </w:r>
                          </w:p>
                          <w:p w:rsidR="00153475" w:rsidRDefault="00153475" w:rsidP="00153475">
                            <w:pPr>
                              <w:jc w:val="center"/>
                            </w:pPr>
                          </w:p>
                          <w:p w:rsidR="00153475" w:rsidRDefault="00153475" w:rsidP="00153475">
                            <w:pPr>
                              <w:jc w:val="center"/>
                            </w:pPr>
                          </w:p>
                          <w:p w:rsidR="00153475" w:rsidRDefault="00153475" w:rsidP="00153475">
                            <w:pPr>
                              <w:jc w:val="center"/>
                            </w:pPr>
                          </w:p>
                          <w:p w:rsidR="00153475" w:rsidRDefault="00153475" w:rsidP="00153475">
                            <w:pPr>
                              <w:jc w:val="center"/>
                            </w:pPr>
                            <w:r>
                              <w:t>______________________________</w:t>
                            </w:r>
                            <w:r>
                              <w:br/>
                            </w:r>
                            <w:r w:rsidRPr="0062180F">
                              <w:rPr>
                                <w:b/>
                              </w:rPr>
                              <w:t>Firma y Sello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180F">
              <w:rPr>
                <w:rFonts w:ascii="Helvetica" w:eastAsia="Adobe Heiti Std R" w:hAnsi="Helvetica" w:cs="Arial"/>
                <w:noProof/>
                <w:sz w:val="28"/>
                <w:szCs w:val="28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E7E7D4F" wp14:editId="359A2AC6">
                      <wp:simplePos x="0" y="0"/>
                      <wp:positionH relativeFrom="column">
                        <wp:posOffset>-59129</wp:posOffset>
                      </wp:positionH>
                      <wp:positionV relativeFrom="paragraph">
                        <wp:posOffset>1028065</wp:posOffset>
                      </wp:positionV>
                      <wp:extent cx="2735580" cy="866899"/>
                      <wp:effectExtent l="0" t="0" r="26670" b="28575"/>
                      <wp:wrapNone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5580" cy="8668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3475" w:rsidRDefault="00153475" w:rsidP="00153475">
                                  <w:pPr>
                                    <w:jc w:val="both"/>
                                    <w:rPr>
                                      <w:rFonts w:ascii="Helvetica" w:eastAsia="Adobe Heiti Std R" w:hAnsi="Helvetic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eastAsia="Adobe Heiti Std R" w:hAnsi="Helvetica" w:cs="Arial"/>
                                      <w:b/>
                                      <w:sz w:val="20"/>
                                      <w:szCs w:val="20"/>
                                    </w:rPr>
                                    <w:t>Verificador Responsable:</w:t>
                                  </w:r>
                                </w:p>
                                <w:p w:rsidR="00153475" w:rsidRDefault="00A619E0" w:rsidP="001534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Helvetica" w:eastAsia="Adobe Heiti Std R" w:hAnsi="Helvetica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eastAsia="Adobe Heiti Std R" w:hAnsi="Helvetica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nombre y apellidos</w:t>
                                  </w:r>
                                </w:p>
                                <w:p w:rsidR="00153475" w:rsidRDefault="00A619E0" w:rsidP="0015347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</w:rPr>
                                    <w:t>colegiatura</w:t>
                                  </w:r>
                                </w:p>
                                <w:p w:rsidR="00153475" w:rsidRPr="009873A8" w:rsidRDefault="00A619E0" w:rsidP="00153475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</w:rPr>
                                    <w:t>registro índice verificadores</w:t>
                                  </w:r>
                                </w:p>
                                <w:p w:rsidR="00153475" w:rsidRPr="00541DFF" w:rsidRDefault="00153475" w:rsidP="00153475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53475" w:rsidRDefault="00153475" w:rsidP="00153475">
                                  <w:pPr>
                                    <w:jc w:val="center"/>
                                    <w:rPr>
                                      <w:rFonts w:ascii="Helvetica" w:eastAsia="Adobe Heiti Std R" w:hAnsi="Helvetica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53475" w:rsidRDefault="00153475" w:rsidP="00153475">
                                  <w:pPr>
                                    <w:jc w:val="both"/>
                                    <w:rPr>
                                      <w:rFonts w:ascii="Helvetica" w:eastAsia="Adobe Heiti Std R" w:hAnsi="Helvetica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53475" w:rsidRPr="00153475" w:rsidRDefault="00153475" w:rsidP="00153475">
                                  <w:pPr>
                                    <w:jc w:val="both"/>
                                    <w:rPr>
                                      <w:rFonts w:ascii="Helvetica" w:eastAsia="Adobe Heiti Std R" w:hAnsi="Helvetica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-4.65pt;margin-top:80.95pt;width:215.4pt;height:68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">
                      <v:textbox>
                        <w:txbxContent>
                          <w:p w:rsidR="00153475" w:rsidRDefault="00153475" w:rsidP="00153475">
                            <w:pPr>
                              <w:jc w:val="both"/>
                              <w:rPr>
                                <w:rFonts w:ascii="Helvetica" w:eastAsia="Adobe Heiti Std R" w:hAnsi="Helvetica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eastAsia="Adobe Heiti Std R" w:hAnsi="Helvetica" w:cs="Arial"/>
                                <w:b/>
                                <w:sz w:val="20"/>
                                <w:szCs w:val="20"/>
                              </w:rPr>
                              <w:t>Verificador Responsable:</w:t>
                            </w:r>
                          </w:p>
                          <w:p w:rsidR="00153475" w:rsidRDefault="00A619E0" w:rsidP="00153475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eastAsia="Adobe Heiti Std R" w:hAnsi="Helvetica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Helvetica" w:eastAsia="Adobe Heiti Std R" w:hAnsi="Helvetica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>nombre</w:t>
                            </w:r>
                            <w:proofErr w:type="gramEnd"/>
                            <w:r>
                              <w:rPr>
                                <w:rFonts w:ascii="Helvetica" w:eastAsia="Adobe Heiti Std R" w:hAnsi="Helvetica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y apellidos</w:t>
                            </w:r>
                          </w:p>
                          <w:p w:rsidR="00153475" w:rsidRDefault="00A619E0" w:rsidP="0015347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colegiatura</w:t>
                            </w:r>
                            <w:proofErr w:type="gramEnd"/>
                          </w:p>
                          <w:p w:rsidR="00153475" w:rsidRPr="009873A8" w:rsidRDefault="00A619E0" w:rsidP="00153475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registro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 xml:space="preserve"> ín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dice verificadores</w:t>
                            </w:r>
                          </w:p>
                          <w:p w:rsidR="00153475" w:rsidRPr="00541DFF" w:rsidRDefault="00153475" w:rsidP="00153475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153475" w:rsidRDefault="00153475" w:rsidP="00153475">
                            <w:pPr>
                              <w:jc w:val="center"/>
                              <w:rPr>
                                <w:rFonts w:ascii="Helvetica" w:eastAsia="Adobe Heiti Std R" w:hAnsi="Helvetica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153475" w:rsidRDefault="00153475" w:rsidP="00153475">
                            <w:pPr>
                              <w:jc w:val="both"/>
                              <w:rPr>
                                <w:rFonts w:ascii="Helvetica" w:eastAsia="Adobe Heiti Std R" w:hAnsi="Helvetica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153475" w:rsidRPr="00153475" w:rsidRDefault="00153475" w:rsidP="00153475">
                            <w:pPr>
                              <w:jc w:val="both"/>
                              <w:rPr>
                                <w:rFonts w:ascii="Helvetica" w:eastAsia="Adobe Heiti Std R" w:hAnsi="Helvetica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180F">
              <w:rPr>
                <w:rFonts w:ascii="Helvetica" w:eastAsia="Adobe Heiti Std R" w:hAnsi="Helvetica" w:cs="Arial"/>
                <w:noProof/>
                <w:sz w:val="28"/>
                <w:szCs w:val="28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667B70F" wp14:editId="03E69F15">
                      <wp:simplePos x="0" y="0"/>
                      <wp:positionH relativeFrom="column">
                        <wp:posOffset>-57282</wp:posOffset>
                      </wp:positionH>
                      <wp:positionV relativeFrom="paragraph">
                        <wp:posOffset>10324</wp:posOffset>
                      </wp:positionV>
                      <wp:extent cx="2735580" cy="866899"/>
                      <wp:effectExtent l="0" t="0" r="26670" b="28575"/>
                      <wp:wrapNone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5580" cy="8668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3475" w:rsidRDefault="00153475" w:rsidP="00153475">
                                  <w:pPr>
                                    <w:jc w:val="both"/>
                                    <w:rPr>
                                      <w:rFonts w:ascii="Helvetica" w:eastAsia="Adobe Heiti Std R" w:hAnsi="Helvetic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eastAsia="Adobe Heiti Std R" w:hAnsi="Helvetica" w:cs="Arial"/>
                                      <w:b/>
                                      <w:sz w:val="20"/>
                                      <w:szCs w:val="20"/>
                                    </w:rPr>
                                    <w:t>Inmueble ubicado en:</w:t>
                                  </w:r>
                                </w:p>
                                <w:p w:rsidR="00153475" w:rsidRPr="00153475" w:rsidRDefault="00A619E0" w:rsidP="00153475">
                                  <w:pPr>
                                    <w:jc w:val="both"/>
                                    <w:rPr>
                                      <w:rFonts w:ascii="Helvetica" w:eastAsia="Adobe Heiti Std R" w:hAnsi="Helvetica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eastAsia="Adobe Heiti Std R" w:hAnsi="Helvetica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xxxxxxxxxxxxxxx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4.5pt;margin-top:.8pt;width:215.4pt;height:68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">
                      <v:textbox>
                        <w:txbxContent>
                          <w:p w:rsidR="00153475" w:rsidRDefault="00153475" w:rsidP="00153475">
                            <w:pPr>
                              <w:jc w:val="both"/>
                              <w:rPr>
                                <w:rFonts w:ascii="Helvetica" w:eastAsia="Adobe Heiti Std R" w:hAnsi="Helvetica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eastAsia="Adobe Heiti Std R" w:hAnsi="Helvetica" w:cs="Arial"/>
                                <w:b/>
                                <w:sz w:val="20"/>
                                <w:szCs w:val="20"/>
                              </w:rPr>
                              <w:t>Inmueble ubicado en:</w:t>
                            </w:r>
                          </w:p>
                          <w:p w:rsidR="00153475" w:rsidRPr="00153475" w:rsidRDefault="00A619E0" w:rsidP="00153475">
                            <w:pPr>
                              <w:jc w:val="both"/>
                              <w:rPr>
                                <w:rFonts w:ascii="Helvetica" w:eastAsia="Adobe Heiti Std R" w:hAnsi="Helvetica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Helvetica" w:eastAsia="Adobe Heiti Std R" w:hAnsi="Helvetica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>xxxxxxxxxxxxxxx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53475" w:rsidRDefault="00153475" w:rsidP="00153475">
      <w:pPr>
        <w:spacing w:after="0" w:line="240" w:lineRule="auto"/>
        <w:rPr>
          <w:rFonts w:ascii="Helvetica" w:hAnsi="Helvetica"/>
        </w:rPr>
      </w:pPr>
    </w:p>
    <w:p w:rsidR="00153475" w:rsidRPr="00BA73C6" w:rsidRDefault="00153475" w:rsidP="00153475">
      <w:pPr>
        <w:spacing w:after="0" w:line="240" w:lineRule="auto"/>
        <w:jc w:val="both"/>
        <w:rPr>
          <w:rFonts w:ascii="Helvetica" w:eastAsia="Adobe Heiti Std R" w:hAnsi="Helvetica"/>
          <w:b/>
          <w:sz w:val="20"/>
          <w:szCs w:val="20"/>
        </w:rPr>
      </w:pPr>
    </w:p>
    <w:p w:rsidR="00153475" w:rsidRDefault="00153475"/>
    <w:sectPr w:rsidR="00153475" w:rsidSect="006F479A">
      <w:pgSz w:w="11907" w:h="16839" w:code="9"/>
      <w:pgMar w:top="176" w:right="1418" w:bottom="1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Heiti Std R">
    <w:altName w:val="MS Mincho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Helvetica">
    <w:panose1 w:val="00000000000000000000"/>
    <w:charset w:val="00"/>
    <w:family w:val="swiss"/>
    <w:pitch w:val="variable"/>
    <w:sig w:usb0="E0000AFF" w:usb1="5000785B" w:usb2="00000000" w:usb3="00000000" w:csb0="000001B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829EB"/>
    <w:multiLevelType w:val="hybridMultilevel"/>
    <w:tmpl w:val="CCECF442"/>
    <w:lvl w:ilvl="0" w:tplc="215ADEC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527FF"/>
    <w:multiLevelType w:val="hybridMultilevel"/>
    <w:tmpl w:val="91421C8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43941"/>
    <w:multiLevelType w:val="hybridMultilevel"/>
    <w:tmpl w:val="EFBA61D8"/>
    <w:lvl w:ilvl="0" w:tplc="0F54725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0F"/>
    <w:rsid w:val="000E0D74"/>
    <w:rsid w:val="001405FF"/>
    <w:rsid w:val="00153475"/>
    <w:rsid w:val="001F40C4"/>
    <w:rsid w:val="002B6144"/>
    <w:rsid w:val="002E0041"/>
    <w:rsid w:val="00320AE1"/>
    <w:rsid w:val="003350CE"/>
    <w:rsid w:val="004135CB"/>
    <w:rsid w:val="0042746D"/>
    <w:rsid w:val="004927C1"/>
    <w:rsid w:val="004961B6"/>
    <w:rsid w:val="004F1D5C"/>
    <w:rsid w:val="00541DFF"/>
    <w:rsid w:val="00575E65"/>
    <w:rsid w:val="005A2F0F"/>
    <w:rsid w:val="00642C00"/>
    <w:rsid w:val="006C38ED"/>
    <w:rsid w:val="006F479A"/>
    <w:rsid w:val="00780CAC"/>
    <w:rsid w:val="0087477F"/>
    <w:rsid w:val="008A170F"/>
    <w:rsid w:val="008C2A4C"/>
    <w:rsid w:val="008F297B"/>
    <w:rsid w:val="009114AA"/>
    <w:rsid w:val="009873A8"/>
    <w:rsid w:val="009D5383"/>
    <w:rsid w:val="00A619E0"/>
    <w:rsid w:val="00A649F8"/>
    <w:rsid w:val="00BB0219"/>
    <w:rsid w:val="00BC77CA"/>
    <w:rsid w:val="00C0216B"/>
    <w:rsid w:val="00C10B5B"/>
    <w:rsid w:val="00C94A94"/>
    <w:rsid w:val="00CB2125"/>
    <w:rsid w:val="00D1109A"/>
    <w:rsid w:val="00D766DD"/>
    <w:rsid w:val="00D861BE"/>
    <w:rsid w:val="00D918D2"/>
    <w:rsid w:val="00DF6C4E"/>
    <w:rsid w:val="00EA33D5"/>
    <w:rsid w:val="00F025F4"/>
    <w:rsid w:val="00FB5060"/>
    <w:rsid w:val="00FF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27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2746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1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27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2746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1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Declaracion Jurada de Verificador Ley 30830</vt:lpstr>
    </vt:vector>
  </TitlesOfParts>
  <Company>www.realthor.net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Declaracion Jurada de Verificador Ley 30830</dc:title>
  <dc:creator>realthor.net</dc:creator>
  <cp:keywords>modelos declaracion jurada ley 3080, declaracion jurada 30830, declaracion jurada ley 30830 declaracion jurada no improcedencia, primera disposicion complementaria final ley 30830</cp:keywords>
  <dc:description>Pueden decargar el formato aprobado para adjuntar al FOR</dc:description>
  <cp:lastModifiedBy>realthor.net</cp:lastModifiedBy>
  <cp:revision>6</cp:revision>
  <dcterms:created xsi:type="dcterms:W3CDTF">2019-11-11T14:50:00Z</dcterms:created>
  <dcterms:modified xsi:type="dcterms:W3CDTF">2019-11-11T15:00:00Z</dcterms:modified>
  <cp:category>sunarp, inmobiliario</cp:category>
</cp:coreProperties>
</file>